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39" w:rsidRPr="00CF193F" w:rsidRDefault="00A84C39" w:rsidP="00F06BDC">
      <w:pPr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CF193F">
        <w:rPr>
          <w:rFonts w:eastAsia="Calibri" w:cstheme="minorHAnsi"/>
          <w:b/>
          <w:sz w:val="36"/>
          <w:szCs w:val="36"/>
        </w:rPr>
        <w:t>C.P.I.A. 1 Foggia</w:t>
      </w:r>
    </w:p>
    <w:p w:rsidR="00A84C39" w:rsidRPr="00CF193F" w:rsidRDefault="00A84C39" w:rsidP="00F06BDC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proofErr w:type="spellStart"/>
      <w:r w:rsidRPr="00CF193F">
        <w:rPr>
          <w:rFonts w:eastAsia="Calibri" w:cstheme="minorHAnsi"/>
          <w:b/>
          <w:bCs/>
          <w:sz w:val="36"/>
          <w:szCs w:val="36"/>
        </w:rPr>
        <w:t>a.s.</w:t>
      </w:r>
      <w:proofErr w:type="spellEnd"/>
      <w:r w:rsidRPr="00CF193F">
        <w:rPr>
          <w:rFonts w:eastAsia="Calibri" w:cstheme="minorHAnsi"/>
          <w:b/>
          <w:bCs/>
          <w:sz w:val="36"/>
          <w:szCs w:val="36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84C39" w:rsidRPr="002514DD" w:rsidTr="00F06BDC">
        <w:trPr>
          <w:trHeight w:val="1237"/>
        </w:trPr>
        <w:tc>
          <w:tcPr>
            <w:tcW w:w="9639" w:type="dxa"/>
          </w:tcPr>
          <w:p w:rsidR="00A84C39" w:rsidRPr="00F06BDC" w:rsidRDefault="00A84C39" w:rsidP="00F06BDC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F06BDC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 xml:space="preserve">FAD  </w:t>
            </w:r>
            <w:r w:rsidRPr="00F06BDC">
              <w:rPr>
                <w:rFonts w:eastAsia="Calibri" w:cstheme="minorHAnsi"/>
                <w:b/>
                <w:bCs/>
                <w:sz w:val="28"/>
                <w:szCs w:val="28"/>
              </w:rPr>
              <w:t>(formazione a distanza) :</w:t>
            </w:r>
          </w:p>
          <w:p w:rsidR="00A84C39" w:rsidRPr="002514DD" w:rsidRDefault="00A84C39" w:rsidP="00F06BDC">
            <w:pPr>
              <w:rPr>
                <w:rFonts w:eastAsia="Calibri" w:cstheme="minorHAnsi"/>
                <w:bCs/>
              </w:rPr>
            </w:pPr>
            <w:r w:rsidRPr="002514D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A84C39" w:rsidRPr="00A84C39" w:rsidRDefault="00A84C39" w:rsidP="00F06B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14DD">
              <w:rPr>
                <w:rFonts w:eastAsia="Calibri" w:cstheme="minorHAnsi"/>
                <w:bCs/>
              </w:rPr>
              <w:t xml:space="preserve">COMPETENZA </w:t>
            </w:r>
            <w:r>
              <w:rPr>
                <w:rFonts w:cstheme="minorHAnsi"/>
                <w:b/>
              </w:rPr>
              <w:t xml:space="preserve"> </w:t>
            </w:r>
            <w:r w:rsidRPr="000416E4">
              <w:rPr>
                <w:rFonts w:ascii="Times New Roman" w:hAnsi="Times New Roman" w:cs="Times New Roman"/>
                <w:b/>
              </w:rPr>
              <w:t>Interagire oralmente in maniera efficace e collaborativa con un registro linguistico appropriato alle diverse situazioni comunicative</w:t>
            </w:r>
          </w:p>
        </w:tc>
      </w:tr>
    </w:tbl>
    <w:p w:rsidR="00F06BDC" w:rsidRDefault="00F06BDC" w:rsidP="00F06BDC">
      <w:pPr>
        <w:spacing w:line="240" w:lineRule="auto"/>
        <w:jc w:val="center"/>
        <w:rPr>
          <w:b/>
          <w:color w:val="00B050"/>
          <w:sz w:val="36"/>
          <w:szCs w:val="36"/>
          <w:u w:val="single"/>
        </w:rPr>
      </w:pPr>
    </w:p>
    <w:p w:rsidR="001769CC" w:rsidRPr="00A84C39" w:rsidRDefault="00A84C39" w:rsidP="00F06BDC">
      <w:pPr>
        <w:spacing w:line="240" w:lineRule="auto"/>
        <w:jc w:val="center"/>
        <w:rPr>
          <w:b/>
          <w:color w:val="00B050"/>
          <w:sz w:val="36"/>
          <w:szCs w:val="36"/>
          <w:u w:val="single"/>
        </w:rPr>
      </w:pPr>
      <w:r w:rsidRPr="00A84C39">
        <w:rPr>
          <w:b/>
          <w:color w:val="00B050"/>
          <w:sz w:val="36"/>
          <w:szCs w:val="36"/>
          <w:u w:val="single"/>
        </w:rPr>
        <w:t>REGOLE ORTOGRAFICHE</w:t>
      </w:r>
    </w:p>
    <w:p w:rsidR="001769CC" w:rsidRPr="001769CC" w:rsidRDefault="00A84C39" w:rsidP="00F06BDC">
      <w:pPr>
        <w:spacing w:line="240" w:lineRule="auto"/>
        <w:jc w:val="both"/>
        <w:rPr>
          <w:sz w:val="24"/>
          <w:szCs w:val="24"/>
        </w:rPr>
      </w:pPr>
      <w:r w:rsidRPr="00A84C39">
        <w:rPr>
          <w:b/>
          <w:color w:val="FF0000"/>
          <w:sz w:val="24"/>
          <w:szCs w:val="24"/>
          <w:u w:val="single"/>
        </w:rPr>
        <w:t xml:space="preserve">LA LETTERA </w:t>
      </w:r>
      <w:r w:rsidRPr="00A84C39">
        <w:rPr>
          <w:b/>
          <w:bCs/>
          <w:color w:val="FF0000"/>
          <w:sz w:val="24"/>
          <w:szCs w:val="24"/>
          <w:u w:val="single"/>
        </w:rPr>
        <w:t>H</w:t>
      </w:r>
      <w:r w:rsidRPr="00A84C39">
        <w:rPr>
          <w:b/>
          <w:bCs/>
          <w:color w:val="FF0000"/>
          <w:sz w:val="24"/>
          <w:szCs w:val="24"/>
        </w:rPr>
        <w:t xml:space="preserve"> </w:t>
      </w:r>
      <w:r w:rsidR="001769CC" w:rsidRPr="001769CC">
        <w:rPr>
          <w:sz w:val="24"/>
          <w:szCs w:val="24"/>
        </w:rPr>
        <w:t xml:space="preserve">non ha un suono specifico, </w:t>
      </w:r>
      <w:r w:rsidR="001769CC" w:rsidRPr="00A84C39">
        <w:rPr>
          <w:sz w:val="24"/>
          <w:szCs w:val="24"/>
          <w:u w:val="single"/>
        </w:rPr>
        <w:t>è solo un segno grafico</w:t>
      </w:r>
      <w:r w:rsidR="001769CC" w:rsidRPr="001769CC">
        <w:rPr>
          <w:sz w:val="24"/>
          <w:szCs w:val="24"/>
        </w:rPr>
        <w:t xml:space="preserve">, utile per distinguere nella scrittura le parole omofone (= stesso suono). </w:t>
      </w:r>
      <w:r w:rsidR="00F06BDC">
        <w:rPr>
          <w:sz w:val="24"/>
          <w:szCs w:val="24"/>
        </w:rPr>
        <w:t xml:space="preserve"> </w:t>
      </w:r>
      <w:r w:rsidR="001769CC" w:rsidRPr="001769CC">
        <w:rPr>
          <w:sz w:val="24"/>
          <w:szCs w:val="24"/>
        </w:rPr>
        <w:t xml:space="preserve">In particolare la </w:t>
      </w:r>
      <w:r w:rsidR="001769CC" w:rsidRPr="001769CC">
        <w:rPr>
          <w:b/>
          <w:bCs/>
          <w:sz w:val="24"/>
          <w:szCs w:val="24"/>
        </w:rPr>
        <w:t xml:space="preserve">h </w:t>
      </w:r>
      <w:r w:rsidR="001769CC" w:rsidRPr="001769CC">
        <w:rPr>
          <w:sz w:val="24"/>
          <w:szCs w:val="24"/>
        </w:rPr>
        <w:t xml:space="preserve">serve: </w:t>
      </w:r>
    </w:p>
    <w:p w:rsidR="001769CC" w:rsidRPr="001769CC" w:rsidRDefault="001769CC" w:rsidP="00F06BDC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769CC">
        <w:rPr>
          <w:sz w:val="24"/>
          <w:szCs w:val="24"/>
        </w:rPr>
        <w:t xml:space="preserve">per indicare un suono duro di </w:t>
      </w:r>
      <w:r w:rsidRPr="001769CC">
        <w:rPr>
          <w:b/>
          <w:bCs/>
          <w:sz w:val="24"/>
          <w:szCs w:val="24"/>
        </w:rPr>
        <w:t xml:space="preserve">c </w:t>
      </w:r>
      <w:r w:rsidRPr="001769CC">
        <w:rPr>
          <w:sz w:val="24"/>
          <w:szCs w:val="24"/>
        </w:rPr>
        <w:t xml:space="preserve">e </w:t>
      </w:r>
      <w:r w:rsidRPr="001769CC">
        <w:rPr>
          <w:b/>
          <w:bCs/>
          <w:i/>
          <w:iCs/>
          <w:sz w:val="24"/>
          <w:szCs w:val="24"/>
        </w:rPr>
        <w:t xml:space="preserve">g </w:t>
      </w:r>
      <w:r w:rsidRPr="001769CC">
        <w:rPr>
          <w:sz w:val="24"/>
          <w:szCs w:val="24"/>
        </w:rPr>
        <w:t xml:space="preserve">davanti alle vocali </w:t>
      </w:r>
      <w:r w:rsidRPr="001769CC">
        <w:rPr>
          <w:i/>
          <w:iCs/>
          <w:sz w:val="24"/>
          <w:szCs w:val="24"/>
        </w:rPr>
        <w:t>e</w:t>
      </w:r>
      <w:r w:rsidRPr="001769CC">
        <w:rPr>
          <w:sz w:val="24"/>
          <w:szCs w:val="24"/>
        </w:rPr>
        <w:t xml:space="preserve">, </w:t>
      </w:r>
      <w:r w:rsidRPr="001769CC">
        <w:rPr>
          <w:i/>
          <w:iCs/>
          <w:sz w:val="24"/>
          <w:szCs w:val="24"/>
        </w:rPr>
        <w:t xml:space="preserve">i </w:t>
      </w:r>
      <w:r w:rsidRPr="001769CC">
        <w:rPr>
          <w:sz w:val="24"/>
          <w:szCs w:val="24"/>
        </w:rPr>
        <w:t>(</w:t>
      </w:r>
      <w:r w:rsidRPr="001769CC">
        <w:rPr>
          <w:i/>
          <w:iCs/>
          <w:sz w:val="24"/>
          <w:szCs w:val="24"/>
        </w:rPr>
        <w:t xml:space="preserve">che, chi, </w:t>
      </w:r>
      <w:proofErr w:type="spellStart"/>
      <w:r w:rsidRPr="001769CC">
        <w:rPr>
          <w:i/>
          <w:iCs/>
          <w:sz w:val="24"/>
          <w:szCs w:val="24"/>
        </w:rPr>
        <w:t>ghe</w:t>
      </w:r>
      <w:proofErr w:type="spellEnd"/>
      <w:r w:rsidRPr="001769CC">
        <w:rPr>
          <w:i/>
          <w:iCs/>
          <w:sz w:val="24"/>
          <w:szCs w:val="24"/>
        </w:rPr>
        <w:t xml:space="preserve">, </w:t>
      </w:r>
      <w:proofErr w:type="spellStart"/>
      <w:r w:rsidRPr="001769CC">
        <w:rPr>
          <w:i/>
          <w:iCs/>
          <w:sz w:val="24"/>
          <w:szCs w:val="24"/>
        </w:rPr>
        <w:t>ghi</w:t>
      </w:r>
      <w:proofErr w:type="spellEnd"/>
      <w:r w:rsidRPr="001769CC">
        <w:rPr>
          <w:sz w:val="24"/>
          <w:szCs w:val="24"/>
        </w:rPr>
        <w:t xml:space="preserve">) </w:t>
      </w:r>
    </w:p>
    <w:p w:rsidR="001769CC" w:rsidRPr="001769CC" w:rsidRDefault="001769CC" w:rsidP="00F06BDC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769CC">
        <w:rPr>
          <w:sz w:val="24"/>
          <w:szCs w:val="24"/>
        </w:rPr>
        <w:t xml:space="preserve">per distinguere alcune voci del </w:t>
      </w:r>
      <w:r w:rsidRPr="001769CC">
        <w:rPr>
          <w:b/>
          <w:bCs/>
          <w:sz w:val="24"/>
          <w:szCs w:val="24"/>
        </w:rPr>
        <w:t xml:space="preserve">verbo avere </w:t>
      </w:r>
      <w:r w:rsidRPr="001769CC">
        <w:rPr>
          <w:sz w:val="24"/>
          <w:szCs w:val="24"/>
        </w:rPr>
        <w:t>(</w:t>
      </w:r>
      <w:r w:rsidRPr="001769CC">
        <w:rPr>
          <w:i/>
          <w:iCs/>
          <w:sz w:val="24"/>
          <w:szCs w:val="24"/>
        </w:rPr>
        <w:t>ho, hai, ha, hanno</w:t>
      </w:r>
      <w:r w:rsidRPr="001769CC">
        <w:rPr>
          <w:sz w:val="24"/>
          <w:szCs w:val="24"/>
        </w:rPr>
        <w:t>) da altre parole con lo stesso suono (</w:t>
      </w:r>
      <w:r w:rsidRPr="001769CC">
        <w:rPr>
          <w:i/>
          <w:iCs/>
          <w:sz w:val="24"/>
          <w:szCs w:val="24"/>
        </w:rPr>
        <w:t>o, ai, a, anno</w:t>
      </w:r>
      <w:r w:rsidRPr="001769CC">
        <w:rPr>
          <w:sz w:val="24"/>
          <w:szCs w:val="24"/>
        </w:rPr>
        <w:t xml:space="preserve">) </w:t>
      </w:r>
    </w:p>
    <w:p w:rsidR="001769CC" w:rsidRPr="001769CC" w:rsidRDefault="001769CC" w:rsidP="00F06BDC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769CC">
        <w:rPr>
          <w:sz w:val="24"/>
          <w:szCs w:val="24"/>
        </w:rPr>
        <w:t>per trascrivere alcune forme esclamative (</w:t>
      </w:r>
      <w:r w:rsidRPr="001769CC">
        <w:rPr>
          <w:i/>
          <w:iCs/>
          <w:sz w:val="24"/>
          <w:szCs w:val="24"/>
        </w:rPr>
        <w:t>oh!, ahi!, ah!, ahimè!</w:t>
      </w:r>
      <w:r w:rsidRPr="001769CC">
        <w:rPr>
          <w:sz w:val="24"/>
          <w:szCs w:val="24"/>
        </w:rPr>
        <w:t xml:space="preserve">) </w:t>
      </w:r>
    </w:p>
    <w:p w:rsidR="001769CC" w:rsidRPr="00A84C39" w:rsidRDefault="001769CC" w:rsidP="00F06BDC">
      <w:pPr>
        <w:spacing w:line="240" w:lineRule="auto"/>
        <w:jc w:val="center"/>
        <w:rPr>
          <w:color w:val="00B050"/>
          <w:sz w:val="24"/>
          <w:szCs w:val="24"/>
          <w:u w:val="single"/>
        </w:rPr>
      </w:pPr>
      <w:r w:rsidRPr="00A84C39">
        <w:rPr>
          <w:color w:val="00B050"/>
          <w:sz w:val="24"/>
          <w:szCs w:val="24"/>
          <w:u w:val="single"/>
        </w:rPr>
        <w:t>USO DELLA “H” NELLA GRAMMATICA ITALIANA</w:t>
      </w:r>
    </w:p>
    <w:p w:rsidR="001769CC" w:rsidRPr="001769CC" w:rsidRDefault="001769CC" w:rsidP="00F06BDC">
      <w:pPr>
        <w:spacing w:line="240" w:lineRule="auto"/>
        <w:jc w:val="both"/>
        <w:rPr>
          <w:sz w:val="24"/>
          <w:szCs w:val="24"/>
        </w:rPr>
      </w:pPr>
      <w:r w:rsidRPr="001769CC">
        <w:rPr>
          <w:sz w:val="24"/>
          <w:szCs w:val="24"/>
        </w:rPr>
        <w:t>Qu</w:t>
      </w:r>
      <w:r w:rsidR="00A84C39">
        <w:rPr>
          <w:sz w:val="24"/>
          <w:szCs w:val="24"/>
        </w:rPr>
        <w:t>ando usare la “h”</w:t>
      </w:r>
      <w:r w:rsidRPr="001769CC">
        <w:rPr>
          <w:sz w:val="24"/>
          <w:szCs w:val="24"/>
        </w:rPr>
        <w:t xml:space="preserve">? Quando siamo di fronte ad un verbo ed esattamente al verbo </w:t>
      </w:r>
      <w:r w:rsidRPr="001769CC">
        <w:rPr>
          <w:b/>
          <w:bCs/>
          <w:i/>
          <w:iCs/>
          <w:sz w:val="24"/>
          <w:szCs w:val="24"/>
        </w:rPr>
        <w:t>avere</w:t>
      </w:r>
      <w:r w:rsidRPr="001769CC">
        <w:rPr>
          <w:sz w:val="24"/>
          <w:szCs w:val="24"/>
        </w:rPr>
        <w:t xml:space="preserve">. Se siamo in presenza di un soggetto che compie un’azione allora siamo in presenza del verbo avere. Facciamo un esempio di frase con l’uso della </w:t>
      </w:r>
      <w:r w:rsidRPr="001769CC">
        <w:rPr>
          <w:b/>
          <w:bCs/>
          <w:sz w:val="24"/>
          <w:szCs w:val="24"/>
        </w:rPr>
        <w:t>lettera h in italiano</w:t>
      </w:r>
      <w:r w:rsidRPr="001769CC">
        <w:rPr>
          <w:sz w:val="24"/>
          <w:szCs w:val="24"/>
        </w:rPr>
        <w:t xml:space="preserve">, ottava lettera dell’alfabeto: </w:t>
      </w:r>
    </w:p>
    <w:p w:rsidR="001769CC" w:rsidRPr="00A84C39" w:rsidRDefault="001769CC" w:rsidP="00F06BDC">
      <w:pPr>
        <w:pStyle w:val="Paragrafoelenco"/>
        <w:numPr>
          <w:ilvl w:val="0"/>
          <w:numId w:val="2"/>
        </w:numPr>
        <w:spacing w:line="240" w:lineRule="auto"/>
        <w:jc w:val="both"/>
        <w:rPr>
          <w:color w:val="00B0F0"/>
          <w:sz w:val="24"/>
          <w:szCs w:val="24"/>
        </w:rPr>
      </w:pPr>
      <w:r w:rsidRPr="00A84C39">
        <w:rPr>
          <w:i/>
          <w:iCs/>
          <w:color w:val="00B0F0"/>
          <w:sz w:val="24"/>
          <w:szCs w:val="24"/>
        </w:rPr>
        <w:t xml:space="preserve">“Maria e Giovanni </w:t>
      </w:r>
      <w:r w:rsidRPr="00A84C39">
        <w:rPr>
          <w:b/>
          <w:bCs/>
          <w:i/>
          <w:iCs/>
          <w:color w:val="00B0F0"/>
          <w:sz w:val="24"/>
          <w:szCs w:val="24"/>
        </w:rPr>
        <w:t xml:space="preserve">hanno mangiato </w:t>
      </w:r>
      <w:r w:rsidRPr="00A84C39">
        <w:rPr>
          <w:i/>
          <w:iCs/>
          <w:color w:val="00B0F0"/>
          <w:sz w:val="24"/>
          <w:szCs w:val="24"/>
        </w:rPr>
        <w:t xml:space="preserve">molta frutta </w:t>
      </w:r>
      <w:r w:rsidRPr="00A84C39">
        <w:rPr>
          <w:b/>
          <w:bCs/>
          <w:i/>
          <w:iCs/>
          <w:color w:val="00B0F0"/>
          <w:sz w:val="24"/>
          <w:szCs w:val="24"/>
        </w:rPr>
        <w:t xml:space="preserve">a </w:t>
      </w:r>
      <w:r w:rsidRPr="00A84C39">
        <w:rPr>
          <w:i/>
          <w:iCs/>
          <w:color w:val="00B0F0"/>
          <w:sz w:val="24"/>
          <w:szCs w:val="24"/>
        </w:rPr>
        <w:t xml:space="preserve">pranzo” </w:t>
      </w:r>
    </w:p>
    <w:p w:rsidR="001769CC" w:rsidRPr="001769CC" w:rsidRDefault="001769CC" w:rsidP="00F06BDC">
      <w:pPr>
        <w:spacing w:line="240" w:lineRule="auto"/>
        <w:jc w:val="both"/>
        <w:rPr>
          <w:sz w:val="24"/>
          <w:szCs w:val="24"/>
        </w:rPr>
      </w:pPr>
      <w:r w:rsidRPr="001769CC">
        <w:rPr>
          <w:sz w:val="24"/>
          <w:szCs w:val="24"/>
        </w:rPr>
        <w:t>Come vedete nella frase la parola “</w:t>
      </w:r>
      <w:r w:rsidRPr="001769CC">
        <w:rPr>
          <w:b/>
          <w:bCs/>
          <w:sz w:val="24"/>
          <w:szCs w:val="24"/>
        </w:rPr>
        <w:t>anno</w:t>
      </w:r>
      <w:r w:rsidRPr="001769CC">
        <w:rPr>
          <w:sz w:val="24"/>
          <w:szCs w:val="24"/>
        </w:rPr>
        <w:t xml:space="preserve">” viene preceduta dalla </w:t>
      </w:r>
      <w:r w:rsidRPr="001769CC">
        <w:rPr>
          <w:b/>
          <w:bCs/>
          <w:sz w:val="24"/>
          <w:szCs w:val="24"/>
        </w:rPr>
        <w:t xml:space="preserve">h </w:t>
      </w:r>
      <w:r w:rsidRPr="001769CC">
        <w:rPr>
          <w:sz w:val="24"/>
          <w:szCs w:val="24"/>
        </w:rPr>
        <w:t xml:space="preserve">perché sta a rappresentare il verbo avere alla terza persona plurale, visto che Maria e Giovanni svolgono un’azione (oramai passata). Notate nella stessa frase l’utilizzo della </w:t>
      </w:r>
      <w:r w:rsidRPr="001769CC">
        <w:rPr>
          <w:b/>
          <w:bCs/>
          <w:sz w:val="24"/>
          <w:szCs w:val="24"/>
        </w:rPr>
        <w:t xml:space="preserve">a </w:t>
      </w:r>
      <w:r w:rsidRPr="001769CC">
        <w:rPr>
          <w:sz w:val="24"/>
          <w:szCs w:val="24"/>
        </w:rPr>
        <w:t xml:space="preserve">vista come preposizione semplice ed usata per inserire un </w:t>
      </w:r>
      <w:r w:rsidRPr="001769CC">
        <w:rPr>
          <w:b/>
          <w:bCs/>
          <w:sz w:val="24"/>
          <w:szCs w:val="24"/>
        </w:rPr>
        <w:t xml:space="preserve">complemento di tempo </w:t>
      </w:r>
      <w:r w:rsidRPr="001769CC">
        <w:rPr>
          <w:sz w:val="24"/>
          <w:szCs w:val="24"/>
        </w:rPr>
        <w:t xml:space="preserve">(a pranzo). Lo schema descrive quale sia l’uso possibile della </w:t>
      </w:r>
      <w:r w:rsidRPr="001769CC">
        <w:rPr>
          <w:b/>
          <w:bCs/>
          <w:i/>
          <w:iCs/>
          <w:sz w:val="24"/>
          <w:szCs w:val="24"/>
        </w:rPr>
        <w:t xml:space="preserve">h </w:t>
      </w:r>
      <w:r w:rsidRPr="001769CC">
        <w:rPr>
          <w:sz w:val="24"/>
          <w:szCs w:val="24"/>
        </w:rPr>
        <w:t xml:space="preserve">nella grammatica italiana e come diventi altro senza il suo uso nei vari casi: </w:t>
      </w:r>
    </w:p>
    <w:p w:rsidR="001769CC" w:rsidRPr="00A84C39" w:rsidRDefault="001769CC" w:rsidP="00F06BDC">
      <w:pPr>
        <w:pStyle w:val="Paragrafoelenco"/>
        <w:numPr>
          <w:ilvl w:val="0"/>
          <w:numId w:val="3"/>
        </w:numPr>
        <w:spacing w:line="240" w:lineRule="auto"/>
        <w:jc w:val="both"/>
        <w:rPr>
          <w:color w:val="FF0000"/>
          <w:sz w:val="24"/>
          <w:szCs w:val="24"/>
        </w:rPr>
      </w:pPr>
      <w:r w:rsidRPr="00A84C39">
        <w:rPr>
          <w:b/>
          <w:bCs/>
          <w:color w:val="FF0000"/>
          <w:sz w:val="24"/>
          <w:szCs w:val="24"/>
        </w:rPr>
        <w:t xml:space="preserve">ho </w:t>
      </w:r>
      <w:r w:rsidRPr="00A84C39">
        <w:rPr>
          <w:sz w:val="24"/>
          <w:szCs w:val="24"/>
        </w:rPr>
        <w:t xml:space="preserve">(1ª persona singolare) </w:t>
      </w:r>
      <w:r w:rsidRPr="00A84C39">
        <w:rPr>
          <w:color w:val="FF0000"/>
          <w:sz w:val="24"/>
          <w:szCs w:val="24"/>
        </w:rPr>
        <w:t>-</w:t>
      </w:r>
      <w:r w:rsidR="00A84C39">
        <w:rPr>
          <w:color w:val="FF0000"/>
          <w:sz w:val="24"/>
          <w:szCs w:val="24"/>
        </w:rPr>
        <w:t xml:space="preserve">   </w:t>
      </w:r>
      <w:r w:rsidRPr="00A84C39">
        <w:rPr>
          <w:b/>
          <w:bCs/>
          <w:color w:val="FF0000"/>
          <w:sz w:val="24"/>
          <w:szCs w:val="24"/>
        </w:rPr>
        <w:t xml:space="preserve">o </w:t>
      </w:r>
      <w:r w:rsidRPr="00A84C39">
        <w:rPr>
          <w:sz w:val="24"/>
          <w:szCs w:val="24"/>
        </w:rPr>
        <w:t xml:space="preserve">(congiunzione) </w:t>
      </w:r>
    </w:p>
    <w:p w:rsidR="001769CC" w:rsidRPr="00A84C39" w:rsidRDefault="001769CC" w:rsidP="00F06BDC">
      <w:pPr>
        <w:pStyle w:val="Paragrafoelenco"/>
        <w:numPr>
          <w:ilvl w:val="0"/>
          <w:numId w:val="3"/>
        </w:numPr>
        <w:spacing w:line="240" w:lineRule="auto"/>
        <w:jc w:val="both"/>
        <w:rPr>
          <w:color w:val="FF0000"/>
          <w:sz w:val="24"/>
          <w:szCs w:val="24"/>
        </w:rPr>
      </w:pPr>
      <w:r w:rsidRPr="00A84C39">
        <w:rPr>
          <w:b/>
          <w:bCs/>
          <w:color w:val="FF0000"/>
          <w:sz w:val="24"/>
          <w:szCs w:val="24"/>
        </w:rPr>
        <w:t xml:space="preserve">hai </w:t>
      </w:r>
      <w:r w:rsidRPr="00A84C39">
        <w:rPr>
          <w:sz w:val="24"/>
          <w:szCs w:val="24"/>
        </w:rPr>
        <w:t xml:space="preserve">(2ª persona singolare) </w:t>
      </w:r>
      <w:r w:rsidRPr="00A84C39">
        <w:rPr>
          <w:color w:val="FF0000"/>
          <w:sz w:val="24"/>
          <w:szCs w:val="24"/>
        </w:rPr>
        <w:t>-</w:t>
      </w:r>
      <w:r w:rsidR="00A84C39">
        <w:rPr>
          <w:color w:val="FF0000"/>
          <w:sz w:val="24"/>
          <w:szCs w:val="24"/>
        </w:rPr>
        <w:t xml:space="preserve">  </w:t>
      </w:r>
      <w:r w:rsidRPr="00A84C39">
        <w:rPr>
          <w:color w:val="FF0000"/>
          <w:sz w:val="24"/>
          <w:szCs w:val="24"/>
        </w:rPr>
        <w:t xml:space="preserve"> </w:t>
      </w:r>
      <w:r w:rsidRPr="00A84C39">
        <w:rPr>
          <w:b/>
          <w:bCs/>
          <w:color w:val="FF0000"/>
          <w:sz w:val="24"/>
          <w:szCs w:val="24"/>
        </w:rPr>
        <w:t xml:space="preserve">ai </w:t>
      </w:r>
      <w:r w:rsidRPr="00A84C39">
        <w:rPr>
          <w:sz w:val="24"/>
          <w:szCs w:val="24"/>
        </w:rPr>
        <w:t xml:space="preserve">(preposizione articolata) </w:t>
      </w:r>
    </w:p>
    <w:p w:rsidR="001769CC" w:rsidRPr="00A84C39" w:rsidRDefault="001769CC" w:rsidP="00F06BDC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84C39">
        <w:rPr>
          <w:b/>
          <w:bCs/>
          <w:color w:val="FF0000"/>
          <w:sz w:val="24"/>
          <w:szCs w:val="24"/>
        </w:rPr>
        <w:t xml:space="preserve">ha </w:t>
      </w:r>
      <w:r w:rsidRPr="00A84C39">
        <w:rPr>
          <w:sz w:val="24"/>
          <w:szCs w:val="24"/>
        </w:rPr>
        <w:t xml:space="preserve">(3ª persona singolare) </w:t>
      </w:r>
      <w:r w:rsidRPr="00A84C39">
        <w:rPr>
          <w:color w:val="FF0000"/>
          <w:sz w:val="24"/>
          <w:szCs w:val="24"/>
        </w:rPr>
        <w:t xml:space="preserve">- </w:t>
      </w:r>
      <w:r w:rsidR="00A84C39">
        <w:rPr>
          <w:color w:val="FF0000"/>
          <w:sz w:val="24"/>
          <w:szCs w:val="24"/>
        </w:rPr>
        <w:t xml:space="preserve">  </w:t>
      </w:r>
      <w:r w:rsidRPr="00A84C39">
        <w:rPr>
          <w:b/>
          <w:bCs/>
          <w:color w:val="FF0000"/>
          <w:sz w:val="24"/>
          <w:szCs w:val="24"/>
        </w:rPr>
        <w:t xml:space="preserve">a </w:t>
      </w:r>
      <w:r w:rsidRPr="00A84C39">
        <w:rPr>
          <w:sz w:val="24"/>
          <w:szCs w:val="24"/>
        </w:rPr>
        <w:t xml:space="preserve">(preposizione semplice) </w:t>
      </w:r>
    </w:p>
    <w:p w:rsidR="001769CC" w:rsidRPr="00A84C39" w:rsidRDefault="001769CC" w:rsidP="00F06BDC">
      <w:pPr>
        <w:pStyle w:val="Paragrafoelenco"/>
        <w:numPr>
          <w:ilvl w:val="0"/>
          <w:numId w:val="3"/>
        </w:numPr>
        <w:spacing w:line="240" w:lineRule="auto"/>
        <w:jc w:val="both"/>
        <w:rPr>
          <w:color w:val="FF0000"/>
          <w:sz w:val="24"/>
          <w:szCs w:val="24"/>
        </w:rPr>
      </w:pPr>
      <w:r w:rsidRPr="00A84C39">
        <w:rPr>
          <w:b/>
          <w:bCs/>
          <w:color w:val="FF0000"/>
          <w:sz w:val="24"/>
          <w:szCs w:val="24"/>
        </w:rPr>
        <w:t xml:space="preserve">hanno </w:t>
      </w:r>
      <w:r w:rsidRPr="00A84C39">
        <w:rPr>
          <w:sz w:val="24"/>
          <w:szCs w:val="24"/>
        </w:rPr>
        <w:t xml:space="preserve">(3ª persona plurale) </w:t>
      </w:r>
      <w:r w:rsidRPr="00A84C39">
        <w:rPr>
          <w:color w:val="FF0000"/>
          <w:sz w:val="24"/>
          <w:szCs w:val="24"/>
        </w:rPr>
        <w:t>-</w:t>
      </w:r>
      <w:r w:rsidR="00A84C39">
        <w:rPr>
          <w:color w:val="FF0000"/>
          <w:sz w:val="24"/>
          <w:szCs w:val="24"/>
        </w:rPr>
        <w:t xml:space="preserve">  </w:t>
      </w:r>
      <w:r w:rsidRPr="00A84C39">
        <w:rPr>
          <w:color w:val="FF0000"/>
          <w:sz w:val="24"/>
          <w:szCs w:val="24"/>
        </w:rPr>
        <w:t xml:space="preserve"> </w:t>
      </w:r>
      <w:r w:rsidRPr="00A84C39">
        <w:rPr>
          <w:b/>
          <w:bCs/>
          <w:color w:val="FF0000"/>
          <w:sz w:val="24"/>
          <w:szCs w:val="24"/>
        </w:rPr>
        <w:t xml:space="preserve">anno </w:t>
      </w:r>
      <w:r w:rsidRPr="00A84C39">
        <w:rPr>
          <w:sz w:val="24"/>
          <w:szCs w:val="24"/>
        </w:rPr>
        <w:t xml:space="preserve">(periodo di tempo) </w:t>
      </w:r>
    </w:p>
    <w:p w:rsidR="00A84C39" w:rsidRDefault="001769CC" w:rsidP="00F06BDC">
      <w:pPr>
        <w:pStyle w:val="Default"/>
        <w:jc w:val="center"/>
        <w:rPr>
          <w:rFonts w:asciiTheme="minorHAnsi" w:hAnsiTheme="minorHAnsi" w:cstheme="minorHAnsi"/>
          <w:b/>
          <w:color w:val="00B050"/>
          <w:sz w:val="32"/>
          <w:szCs w:val="32"/>
          <w:u w:val="single"/>
        </w:rPr>
      </w:pPr>
      <w:r w:rsidRPr="00A84C39">
        <w:rPr>
          <w:rFonts w:asciiTheme="minorHAnsi" w:hAnsiTheme="minorHAnsi" w:cstheme="minorHAnsi"/>
          <w:b/>
          <w:color w:val="00B050"/>
          <w:sz w:val="32"/>
          <w:szCs w:val="32"/>
          <w:u w:val="single"/>
        </w:rPr>
        <w:t>C/Q CQU/CCU/QQU</w:t>
      </w:r>
    </w:p>
    <w:p w:rsidR="00F06BDC" w:rsidRDefault="00A84C39" w:rsidP="00F06BDC">
      <w:pPr>
        <w:pStyle w:val="Default"/>
        <w:jc w:val="both"/>
        <w:rPr>
          <w:rFonts w:asciiTheme="minorHAnsi" w:hAnsiTheme="minorHAnsi" w:cstheme="minorHAnsi"/>
        </w:rPr>
      </w:pPr>
      <w:r w:rsidRPr="00A84C39">
        <w:rPr>
          <w:rFonts w:asciiTheme="minorHAnsi" w:hAnsiTheme="minorHAnsi" w:cstheme="minorHAnsi"/>
          <w:color w:val="FF0000"/>
          <w:u w:val="single"/>
        </w:rPr>
        <w:t xml:space="preserve">LA LETTERA </w:t>
      </w:r>
      <w:r w:rsidRPr="00F06BDC">
        <w:rPr>
          <w:rFonts w:asciiTheme="minorHAnsi" w:hAnsiTheme="minorHAnsi" w:cstheme="minorHAnsi"/>
          <w:b/>
          <w:bCs/>
          <w:color w:val="FF0000"/>
          <w:u w:val="single"/>
        </w:rPr>
        <w:t xml:space="preserve">Q </w:t>
      </w:r>
      <w:r w:rsidR="001769CC" w:rsidRPr="00F06BDC">
        <w:rPr>
          <w:rFonts w:asciiTheme="minorHAnsi" w:hAnsiTheme="minorHAnsi" w:cstheme="minorHAnsi"/>
          <w:u w:val="single"/>
        </w:rPr>
        <w:t xml:space="preserve">è sempre seguita da </w:t>
      </w:r>
      <w:proofErr w:type="spellStart"/>
      <w:r w:rsidR="00F06BDC" w:rsidRPr="00F06BDC">
        <w:rPr>
          <w:rFonts w:asciiTheme="minorHAnsi" w:hAnsiTheme="minorHAnsi" w:cstheme="minorHAnsi"/>
          <w:b/>
          <w:bCs/>
          <w:u w:val="single"/>
        </w:rPr>
        <w:t>u+vocale</w:t>
      </w:r>
      <w:proofErr w:type="spellEnd"/>
      <w:r w:rsidR="00F06BDC">
        <w:rPr>
          <w:rFonts w:asciiTheme="minorHAnsi" w:hAnsiTheme="minorHAnsi" w:cstheme="minorHAnsi"/>
          <w:b/>
          <w:bCs/>
        </w:rPr>
        <w:t xml:space="preserve"> </w:t>
      </w:r>
      <w:r w:rsidR="001769CC" w:rsidRPr="001769CC">
        <w:rPr>
          <w:rFonts w:asciiTheme="minorHAnsi" w:hAnsiTheme="minorHAnsi" w:cstheme="minorHAnsi"/>
        </w:rPr>
        <w:t xml:space="preserve">ed è doppione del suono </w:t>
      </w:r>
      <w:proofErr w:type="spellStart"/>
      <w:r w:rsidR="00F06BDC">
        <w:rPr>
          <w:rFonts w:asciiTheme="minorHAnsi" w:hAnsiTheme="minorHAnsi" w:cstheme="minorHAnsi"/>
          <w:b/>
          <w:bCs/>
        </w:rPr>
        <w:t>c+u+vocale</w:t>
      </w:r>
      <w:proofErr w:type="spellEnd"/>
      <w:r w:rsidR="001769CC" w:rsidRPr="001769CC">
        <w:rPr>
          <w:rFonts w:asciiTheme="minorHAnsi" w:hAnsiTheme="minorHAnsi" w:cstheme="minorHAnsi"/>
        </w:rPr>
        <w:t>.</w:t>
      </w:r>
    </w:p>
    <w:p w:rsidR="00F06BDC" w:rsidRDefault="001769CC" w:rsidP="00F06BDC">
      <w:pPr>
        <w:pStyle w:val="Default"/>
        <w:jc w:val="both"/>
        <w:rPr>
          <w:rFonts w:asciiTheme="minorHAnsi" w:hAnsiTheme="minorHAnsi" w:cstheme="minorHAnsi"/>
        </w:rPr>
      </w:pPr>
      <w:r w:rsidRPr="001769CC">
        <w:rPr>
          <w:rFonts w:asciiTheme="minorHAnsi" w:hAnsiTheme="minorHAnsi" w:cstheme="minorHAnsi"/>
        </w:rPr>
        <w:t xml:space="preserve">La diversa trascrizione dei suoni dipende dalla differente etimologia delle parole. Non esiste, quindi, alcuna regola pratica per stabilire quando usare </w:t>
      </w:r>
      <w:r w:rsidRPr="001769CC">
        <w:rPr>
          <w:rFonts w:asciiTheme="minorHAnsi" w:hAnsiTheme="minorHAnsi" w:cstheme="minorHAnsi"/>
          <w:b/>
          <w:bCs/>
        </w:rPr>
        <w:t xml:space="preserve">qu </w:t>
      </w:r>
      <w:r w:rsidRPr="001769CC">
        <w:rPr>
          <w:rFonts w:asciiTheme="minorHAnsi" w:hAnsiTheme="minorHAnsi" w:cstheme="minorHAnsi"/>
        </w:rPr>
        <w:t xml:space="preserve">(quattro, Pasqua, aquila, inquinato) e quando usare </w:t>
      </w:r>
      <w:r w:rsidRPr="001769CC">
        <w:rPr>
          <w:rFonts w:asciiTheme="minorHAnsi" w:hAnsiTheme="minorHAnsi" w:cstheme="minorHAnsi"/>
          <w:b/>
          <w:bCs/>
        </w:rPr>
        <w:t xml:space="preserve">cu </w:t>
      </w:r>
      <w:r w:rsidRPr="001769CC">
        <w:rPr>
          <w:rFonts w:asciiTheme="minorHAnsi" w:hAnsiTheme="minorHAnsi" w:cstheme="minorHAnsi"/>
        </w:rPr>
        <w:t>(proficuo, scuola, cui, arcuato); perciò in caso di dubbio, è meglio consultare il vocabolario.</w:t>
      </w:r>
    </w:p>
    <w:p w:rsidR="00F06BDC" w:rsidRDefault="001769CC" w:rsidP="00F06BD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769CC">
        <w:rPr>
          <w:rFonts w:asciiTheme="minorHAnsi" w:hAnsiTheme="minorHAnsi" w:cstheme="minorHAnsi"/>
        </w:rPr>
        <w:t xml:space="preserve">Il raddoppiamento del suono </w:t>
      </w:r>
      <w:r w:rsidRPr="001769CC">
        <w:rPr>
          <w:rFonts w:asciiTheme="minorHAnsi" w:hAnsiTheme="minorHAnsi" w:cstheme="minorHAnsi"/>
          <w:b/>
          <w:bCs/>
        </w:rPr>
        <w:t xml:space="preserve">qu </w:t>
      </w:r>
      <w:r w:rsidRPr="001769CC">
        <w:rPr>
          <w:rFonts w:asciiTheme="minorHAnsi" w:hAnsiTheme="minorHAnsi" w:cstheme="minorHAnsi"/>
        </w:rPr>
        <w:t xml:space="preserve">si scrive </w:t>
      </w:r>
      <w:proofErr w:type="spellStart"/>
      <w:r w:rsidRPr="001769CC">
        <w:rPr>
          <w:rFonts w:asciiTheme="minorHAnsi" w:hAnsiTheme="minorHAnsi" w:cstheme="minorHAnsi"/>
          <w:b/>
          <w:bCs/>
        </w:rPr>
        <w:t>cqu</w:t>
      </w:r>
      <w:proofErr w:type="spellEnd"/>
      <w:r w:rsidRPr="001769CC">
        <w:rPr>
          <w:rFonts w:asciiTheme="minorHAnsi" w:hAnsiTheme="minorHAnsi" w:cstheme="minorHAnsi"/>
          <w:b/>
          <w:bCs/>
        </w:rPr>
        <w:t xml:space="preserve"> </w:t>
      </w:r>
      <w:r w:rsidRPr="001769CC">
        <w:rPr>
          <w:rFonts w:asciiTheme="minorHAnsi" w:hAnsiTheme="minorHAnsi" w:cstheme="minorHAnsi"/>
        </w:rPr>
        <w:t xml:space="preserve">(acquisto, acqua, nacque.) </w:t>
      </w:r>
    </w:p>
    <w:p w:rsidR="00F06BDC" w:rsidRDefault="001769CC" w:rsidP="00F06BD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769CC">
        <w:rPr>
          <w:rFonts w:asciiTheme="minorHAnsi" w:hAnsiTheme="minorHAnsi" w:cstheme="minorHAnsi"/>
        </w:rPr>
        <w:t xml:space="preserve">Si usa </w:t>
      </w:r>
      <w:proofErr w:type="spellStart"/>
      <w:r w:rsidRPr="001769CC">
        <w:rPr>
          <w:rFonts w:asciiTheme="minorHAnsi" w:hAnsiTheme="minorHAnsi" w:cstheme="minorHAnsi"/>
          <w:b/>
          <w:bCs/>
        </w:rPr>
        <w:t>ccu</w:t>
      </w:r>
      <w:proofErr w:type="spellEnd"/>
      <w:r w:rsidRPr="001769CC">
        <w:rPr>
          <w:rFonts w:asciiTheme="minorHAnsi" w:hAnsiTheme="minorHAnsi" w:cstheme="minorHAnsi"/>
          <w:b/>
          <w:bCs/>
        </w:rPr>
        <w:t xml:space="preserve"> </w:t>
      </w:r>
      <w:r w:rsidRPr="001769CC">
        <w:rPr>
          <w:rFonts w:asciiTheme="minorHAnsi" w:hAnsiTheme="minorHAnsi" w:cstheme="minorHAnsi"/>
        </w:rPr>
        <w:t>quando subito dopo</w:t>
      </w:r>
      <w:r w:rsidR="00F06BDC">
        <w:rPr>
          <w:rFonts w:asciiTheme="minorHAnsi" w:hAnsiTheme="minorHAnsi" w:cstheme="minorHAnsi"/>
        </w:rPr>
        <w:t xml:space="preserve"> viene una consonante (accusa).</w:t>
      </w:r>
    </w:p>
    <w:p w:rsidR="00846D4E" w:rsidRPr="00F06BDC" w:rsidRDefault="001769CC" w:rsidP="00F06BD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769CC">
        <w:rPr>
          <w:rFonts w:asciiTheme="minorHAnsi" w:hAnsiTheme="minorHAnsi" w:cstheme="minorHAnsi"/>
        </w:rPr>
        <w:t xml:space="preserve">Si usa </w:t>
      </w:r>
      <w:proofErr w:type="spellStart"/>
      <w:r w:rsidRPr="001769CC">
        <w:rPr>
          <w:rFonts w:asciiTheme="minorHAnsi" w:hAnsiTheme="minorHAnsi" w:cstheme="minorHAnsi"/>
          <w:b/>
          <w:bCs/>
        </w:rPr>
        <w:t>qqu</w:t>
      </w:r>
      <w:proofErr w:type="spellEnd"/>
      <w:r w:rsidRPr="001769CC">
        <w:rPr>
          <w:rFonts w:asciiTheme="minorHAnsi" w:hAnsiTheme="minorHAnsi" w:cstheme="minorHAnsi"/>
          <w:b/>
          <w:bCs/>
        </w:rPr>
        <w:t xml:space="preserve"> </w:t>
      </w:r>
      <w:r w:rsidRPr="001769CC">
        <w:rPr>
          <w:rFonts w:asciiTheme="minorHAnsi" w:hAnsiTheme="minorHAnsi" w:cstheme="minorHAnsi"/>
        </w:rPr>
        <w:t xml:space="preserve">solo nella parola </w:t>
      </w:r>
      <w:r w:rsidRPr="001769CC">
        <w:rPr>
          <w:rFonts w:asciiTheme="minorHAnsi" w:hAnsiTheme="minorHAnsi" w:cstheme="minorHAnsi"/>
          <w:i/>
          <w:iCs/>
        </w:rPr>
        <w:t>soqquadro.</w:t>
      </w:r>
      <w:bookmarkStart w:id="0" w:name="_GoBack"/>
      <w:bookmarkEnd w:id="0"/>
    </w:p>
    <w:sectPr w:rsidR="00846D4E" w:rsidRPr="00F06BDC" w:rsidSect="00A84C39">
      <w:pgSz w:w="12240" w:h="163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7DF"/>
    <w:multiLevelType w:val="hybridMultilevel"/>
    <w:tmpl w:val="392E18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6481"/>
    <w:multiLevelType w:val="hybridMultilevel"/>
    <w:tmpl w:val="EA988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E8E"/>
    <w:multiLevelType w:val="hybridMultilevel"/>
    <w:tmpl w:val="A9EC5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2260"/>
    <w:multiLevelType w:val="hybridMultilevel"/>
    <w:tmpl w:val="C84C94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C5A4D"/>
    <w:multiLevelType w:val="hybridMultilevel"/>
    <w:tmpl w:val="30745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E4313"/>
    <w:multiLevelType w:val="hybridMultilevel"/>
    <w:tmpl w:val="00866E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CC"/>
    <w:rsid w:val="001769CC"/>
    <w:rsid w:val="00846D4E"/>
    <w:rsid w:val="00A160D3"/>
    <w:rsid w:val="00A84C39"/>
    <w:rsid w:val="00F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9CC"/>
    <w:pPr>
      <w:ind w:left="720"/>
      <w:contextualSpacing/>
    </w:pPr>
  </w:style>
  <w:style w:type="paragraph" w:customStyle="1" w:styleId="Default">
    <w:name w:val="Default"/>
    <w:rsid w:val="001769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84C3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9CC"/>
    <w:pPr>
      <w:ind w:left="720"/>
      <w:contextualSpacing/>
    </w:pPr>
  </w:style>
  <w:style w:type="paragraph" w:customStyle="1" w:styleId="Default">
    <w:name w:val="Default"/>
    <w:rsid w:val="001769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84C3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2020-03-05T22:58:00Z</dcterms:created>
  <dcterms:modified xsi:type="dcterms:W3CDTF">2020-03-06T23:54:00Z</dcterms:modified>
</cp:coreProperties>
</file>