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DA" w:rsidRPr="00A11EDA" w:rsidRDefault="00501CFC" w:rsidP="00A11EDA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Lezione 52</w:t>
      </w:r>
      <w:bookmarkStart w:id="0" w:name="_GoBack"/>
      <w:bookmarkEnd w:id="0"/>
      <w:r w:rsidR="00325D02">
        <w:rPr>
          <w:b/>
          <w:bCs/>
          <w:sz w:val="40"/>
          <w:szCs w:val="40"/>
        </w:rPr>
        <w:t xml:space="preserve"> </w:t>
      </w:r>
      <w:r w:rsidR="00A11EDA" w:rsidRPr="00A11EDA">
        <w:rPr>
          <w:b/>
          <w:sz w:val="40"/>
          <w:szCs w:val="40"/>
        </w:rPr>
        <w:t>Calcolare percentuali  con l’uno per cento</w:t>
      </w:r>
    </w:p>
    <w:p w:rsidR="004E14C7" w:rsidRDefault="00A11EDA">
      <w:r w:rsidRPr="00A11EDA">
        <w:rPr>
          <w:noProof/>
          <w:lang w:eastAsia="it-IT"/>
        </w:rPr>
        <w:drawing>
          <wp:inline distT="0" distB="0" distL="0" distR="0" wp14:anchorId="44B62817" wp14:editId="1B2CD83E">
            <wp:extent cx="6120130" cy="3117756"/>
            <wp:effectExtent l="0" t="0" r="0" b="6985"/>
            <wp:docPr id="614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Immagin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1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11EDA" w:rsidRDefault="00A11EDA">
      <w:r w:rsidRPr="00A11EDA">
        <w:rPr>
          <w:noProof/>
          <w:lang w:eastAsia="it-IT"/>
        </w:rPr>
        <w:drawing>
          <wp:inline distT="0" distB="0" distL="0" distR="0" wp14:anchorId="633C731C" wp14:editId="2118DD0E">
            <wp:extent cx="6120130" cy="3002988"/>
            <wp:effectExtent l="0" t="0" r="0" b="6985"/>
            <wp:docPr id="92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" name="Immagin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0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11EDA" w:rsidRDefault="00A11EDA">
      <w:r w:rsidRPr="00A11EDA">
        <w:rPr>
          <w:noProof/>
          <w:lang w:eastAsia="it-IT"/>
        </w:rPr>
        <w:drawing>
          <wp:inline distT="0" distB="0" distL="0" distR="0" wp14:anchorId="167374F1" wp14:editId="6659F77F">
            <wp:extent cx="6120130" cy="2154197"/>
            <wp:effectExtent l="0" t="0" r="0" b="0"/>
            <wp:docPr id="1126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" name="Immagine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5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A11EDA" w:rsidSect="00A11ED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DA"/>
    <w:rsid w:val="00097737"/>
    <w:rsid w:val="00325D02"/>
    <w:rsid w:val="004E14C7"/>
    <w:rsid w:val="00501CFC"/>
    <w:rsid w:val="00863F51"/>
    <w:rsid w:val="00916514"/>
    <w:rsid w:val="00A1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cpia1foggia foggia</dc:creator>
  <cp:lastModifiedBy>cpia1foggia foggia</cp:lastModifiedBy>
  <cp:revision>3</cp:revision>
  <dcterms:created xsi:type="dcterms:W3CDTF">2020-03-12T23:36:00Z</dcterms:created>
  <dcterms:modified xsi:type="dcterms:W3CDTF">2020-03-14T22:48:00Z</dcterms:modified>
</cp:coreProperties>
</file>