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C7" w:rsidRDefault="00644269" w:rsidP="00644269">
      <w:pPr>
        <w:jc w:val="center"/>
        <w:rPr>
          <w:b/>
          <w:sz w:val="40"/>
          <w:szCs w:val="40"/>
        </w:rPr>
      </w:pPr>
      <w:r w:rsidRPr="00644269">
        <w:rPr>
          <w:b/>
          <w:bCs/>
          <w:sz w:val="40"/>
          <w:szCs w:val="40"/>
        </w:rPr>
        <w:t xml:space="preserve">Lezione 18 </w:t>
      </w:r>
      <w:r w:rsidRPr="00644269">
        <w:rPr>
          <w:b/>
          <w:sz w:val="40"/>
          <w:szCs w:val="40"/>
        </w:rPr>
        <w:t>L’area del rettangolo</w:t>
      </w:r>
    </w:p>
    <w:p w:rsidR="00644269" w:rsidRDefault="00644269" w:rsidP="00644269">
      <w:pPr>
        <w:jc w:val="center"/>
        <w:rPr>
          <w:b/>
          <w:sz w:val="40"/>
          <w:szCs w:val="40"/>
        </w:rPr>
      </w:pPr>
      <w:r w:rsidRPr="00644269">
        <w:rPr>
          <w:b/>
          <w:sz w:val="40"/>
          <w:szCs w:val="40"/>
        </w:rPr>
        <w:drawing>
          <wp:inline distT="0" distB="0" distL="0" distR="0" wp14:anchorId="5BDF321F" wp14:editId="1C92AD60">
            <wp:extent cx="6120130" cy="1327501"/>
            <wp:effectExtent l="0" t="0" r="0" b="6350"/>
            <wp:docPr id="716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Immagin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44269" w:rsidRDefault="00644269" w:rsidP="00644269">
      <w:pPr>
        <w:jc w:val="center"/>
        <w:rPr>
          <w:b/>
          <w:sz w:val="40"/>
          <w:szCs w:val="40"/>
        </w:rPr>
      </w:pPr>
      <w:r w:rsidRPr="00644269">
        <w:rPr>
          <w:b/>
          <w:sz w:val="40"/>
          <w:szCs w:val="40"/>
        </w:rPr>
        <w:drawing>
          <wp:inline distT="0" distB="0" distL="0" distR="0" wp14:anchorId="7446A347" wp14:editId="54F2C065">
            <wp:extent cx="6120130" cy="1447179"/>
            <wp:effectExtent l="0" t="0" r="0" b="635"/>
            <wp:docPr id="819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Immagin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44269" w:rsidRDefault="00644269" w:rsidP="00644269">
      <w:pPr>
        <w:jc w:val="center"/>
        <w:rPr>
          <w:b/>
          <w:sz w:val="40"/>
          <w:szCs w:val="40"/>
        </w:rPr>
      </w:pPr>
      <w:r w:rsidRPr="00644269">
        <w:rPr>
          <w:b/>
          <w:sz w:val="40"/>
          <w:szCs w:val="40"/>
        </w:rPr>
        <w:drawing>
          <wp:inline distT="0" distB="0" distL="0" distR="0" wp14:anchorId="4F9DE607" wp14:editId="778E719B">
            <wp:extent cx="6120130" cy="2461677"/>
            <wp:effectExtent l="0" t="0" r="0" b="0"/>
            <wp:docPr id="1024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Immagine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44269" w:rsidRPr="00644269" w:rsidRDefault="00644269" w:rsidP="00644269">
      <w:pPr>
        <w:jc w:val="center"/>
        <w:rPr>
          <w:b/>
          <w:sz w:val="40"/>
          <w:szCs w:val="40"/>
        </w:rPr>
      </w:pPr>
      <w:r w:rsidRPr="00644269">
        <w:rPr>
          <w:b/>
          <w:sz w:val="40"/>
          <w:szCs w:val="40"/>
        </w:rPr>
        <w:drawing>
          <wp:inline distT="0" distB="0" distL="0" distR="0" wp14:anchorId="5EBDF910" wp14:editId="3908CB95">
            <wp:extent cx="6120130" cy="2171996"/>
            <wp:effectExtent l="0" t="0" r="0" b="0"/>
            <wp:docPr id="1228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Immagin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269" w:rsidRPr="00644269" w:rsidSect="00644269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269"/>
    <w:rsid w:val="000E4418"/>
    <w:rsid w:val="004E14C7"/>
    <w:rsid w:val="0064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4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4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2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cpia1foggia foggia</dc:creator>
  <cp:lastModifiedBy>cpia1foggia foggia</cp:lastModifiedBy>
  <cp:revision>2</cp:revision>
  <dcterms:created xsi:type="dcterms:W3CDTF">2020-03-10T21:49:00Z</dcterms:created>
  <dcterms:modified xsi:type="dcterms:W3CDTF">2020-03-10T21:49:00Z</dcterms:modified>
</cp:coreProperties>
</file>